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F568" w14:textId="73B2CB73" w:rsidR="00504FC9" w:rsidRPr="00D536DA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 w:rsidRPr="00D536DA">
        <w:rPr>
          <w:rFonts w:asciiTheme="minorHAnsi" w:hAnsiTheme="minorHAnsi"/>
          <w:b/>
          <w:sz w:val="22"/>
          <w:szCs w:val="22"/>
        </w:rPr>
        <w:t>R</w:t>
      </w:r>
      <w:r w:rsidRPr="00D536DA">
        <w:rPr>
          <w:rFonts w:asciiTheme="minorHAnsi" w:hAnsiTheme="minorHAnsi"/>
          <w:b/>
          <w:caps/>
          <w:sz w:val="22"/>
          <w:szCs w:val="22"/>
        </w:rPr>
        <w:t>è</w:t>
      </w:r>
      <w:r w:rsidRPr="00D536DA">
        <w:rPr>
          <w:rFonts w:asciiTheme="minorHAnsi" w:hAnsiTheme="minorHAnsi"/>
          <w:b/>
          <w:sz w:val="22"/>
          <w:szCs w:val="22"/>
        </w:rPr>
        <w:t>GLEMENT</w:t>
      </w:r>
      <w:r w:rsidRPr="00D536DA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Pr="00D536DA">
        <w:rPr>
          <w:rFonts w:asciiTheme="minorHAnsi" w:hAnsiTheme="minorHAnsi"/>
          <w:b/>
          <w:sz w:val="22"/>
          <w:szCs w:val="22"/>
        </w:rPr>
        <w:t>DU JEU</w:t>
      </w:r>
    </w:p>
    <w:p w14:paraId="3F836455" w14:textId="398CB167" w:rsidR="00504FC9" w:rsidRPr="00D536DA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 w:rsidRPr="00D536DA">
        <w:rPr>
          <w:rFonts w:asciiTheme="minorHAnsi" w:hAnsiTheme="minorHAnsi"/>
          <w:b/>
          <w:sz w:val="22"/>
          <w:szCs w:val="22"/>
        </w:rPr>
        <w:t>« </w:t>
      </w:r>
      <w:r w:rsidR="00D536DA" w:rsidRPr="00D536DA">
        <w:rPr>
          <w:rFonts w:asciiTheme="minorHAnsi" w:hAnsiTheme="minorHAnsi"/>
          <w:b/>
          <w:sz w:val="22"/>
          <w:szCs w:val="22"/>
        </w:rPr>
        <w:t>JEU DE 9H</w:t>
      </w:r>
      <w:r w:rsidR="001E5E84">
        <w:rPr>
          <w:rFonts w:asciiTheme="minorHAnsi" w:hAnsiTheme="minorHAnsi"/>
          <w:b/>
          <w:sz w:val="22"/>
          <w:szCs w:val="22"/>
        </w:rPr>
        <w:t>15</w:t>
      </w:r>
      <w:r w:rsidR="00D536DA" w:rsidRPr="00D536DA">
        <w:rPr>
          <w:rFonts w:asciiTheme="minorHAnsi" w:hAnsiTheme="minorHAnsi"/>
          <w:b/>
          <w:sz w:val="22"/>
          <w:szCs w:val="22"/>
        </w:rPr>
        <w:t xml:space="preserve"> </w:t>
      </w:r>
      <w:r w:rsidR="007776B9">
        <w:rPr>
          <w:rFonts w:asciiTheme="minorHAnsi" w:hAnsiTheme="minorHAnsi"/>
          <w:b/>
          <w:sz w:val="22"/>
          <w:szCs w:val="22"/>
        </w:rPr>
        <w:t xml:space="preserve">– JEU DE OUF - </w:t>
      </w:r>
      <w:r w:rsidRPr="00D536DA">
        <w:rPr>
          <w:rFonts w:asciiTheme="minorHAnsi" w:hAnsiTheme="minorHAnsi"/>
          <w:b/>
          <w:sz w:val="22"/>
          <w:szCs w:val="22"/>
        </w:rPr>
        <w:t>RFM »</w:t>
      </w:r>
    </w:p>
    <w:p w14:paraId="2EACEAA5" w14:textId="76D5F5CD" w:rsidR="00504FC9" w:rsidRPr="00D536DA" w:rsidRDefault="00504FC9" w:rsidP="002A30F2">
      <w:pPr>
        <w:jc w:val="center"/>
        <w:rPr>
          <w:rFonts w:asciiTheme="minorHAnsi" w:hAnsiTheme="minorHAnsi"/>
          <w:b/>
          <w:sz w:val="22"/>
          <w:szCs w:val="22"/>
        </w:rPr>
      </w:pPr>
      <w:r w:rsidRPr="00D536DA">
        <w:rPr>
          <w:rFonts w:asciiTheme="minorHAnsi" w:hAnsiTheme="minorHAnsi"/>
          <w:b/>
          <w:sz w:val="22"/>
          <w:szCs w:val="22"/>
        </w:rPr>
        <w:t>SAISON 202</w:t>
      </w:r>
      <w:r w:rsidR="00EF098F" w:rsidRPr="00D536DA">
        <w:rPr>
          <w:rFonts w:asciiTheme="minorHAnsi" w:hAnsiTheme="minorHAnsi"/>
          <w:b/>
          <w:sz w:val="22"/>
          <w:szCs w:val="22"/>
        </w:rPr>
        <w:t>5</w:t>
      </w:r>
      <w:r w:rsidRPr="00D536DA">
        <w:rPr>
          <w:rFonts w:asciiTheme="minorHAnsi" w:hAnsiTheme="minorHAnsi"/>
          <w:b/>
          <w:sz w:val="22"/>
          <w:szCs w:val="22"/>
        </w:rPr>
        <w:t>/202</w:t>
      </w:r>
      <w:r w:rsidR="00EF098F" w:rsidRPr="00D536DA">
        <w:rPr>
          <w:rFonts w:asciiTheme="minorHAnsi" w:hAnsiTheme="minorHAnsi"/>
          <w:b/>
          <w:sz w:val="22"/>
          <w:szCs w:val="22"/>
        </w:rPr>
        <w:t>6</w:t>
      </w:r>
    </w:p>
    <w:p w14:paraId="3AB286A5" w14:textId="1C7F220B" w:rsidR="00504FC9" w:rsidRPr="00D536DA" w:rsidRDefault="00504FC9" w:rsidP="002A30F2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D536DA">
        <w:rPr>
          <w:rFonts w:asciiTheme="minorHAnsi" w:hAnsiTheme="minorHAnsi"/>
          <w:b/>
          <w:caps/>
          <w:sz w:val="22"/>
          <w:szCs w:val="22"/>
        </w:rPr>
        <w:t>additif n°</w:t>
      </w:r>
      <w:r w:rsidR="00ED763E">
        <w:rPr>
          <w:rFonts w:asciiTheme="minorHAnsi" w:hAnsiTheme="minorHAnsi"/>
          <w:b/>
          <w:caps/>
          <w:sz w:val="22"/>
          <w:szCs w:val="22"/>
        </w:rPr>
        <w:t>1</w:t>
      </w:r>
      <w:r w:rsidR="00482F4A">
        <w:rPr>
          <w:rFonts w:asciiTheme="minorHAnsi" w:hAnsiTheme="minorHAnsi"/>
          <w:b/>
          <w:caps/>
          <w:sz w:val="22"/>
          <w:szCs w:val="22"/>
        </w:rPr>
        <w:t>5</w:t>
      </w:r>
    </w:p>
    <w:p w14:paraId="6DE44573" w14:textId="77777777" w:rsidR="00504FC9" w:rsidRPr="00D536DA" w:rsidRDefault="00504FC9" w:rsidP="002A30F2">
      <w:pPr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4A6E4C87" w14:textId="77777777" w:rsidR="00081FFE" w:rsidRPr="00D536DA" w:rsidRDefault="00081FFE" w:rsidP="002A30F2">
      <w:pPr>
        <w:jc w:val="both"/>
        <w:rPr>
          <w:rFonts w:asciiTheme="minorHAnsi" w:hAnsiTheme="minorHAnsi"/>
          <w:b/>
          <w:caps/>
          <w:sz w:val="22"/>
          <w:szCs w:val="22"/>
        </w:rPr>
      </w:pPr>
    </w:p>
    <w:p w14:paraId="694940FD" w14:textId="0FE48A3B" w:rsidR="00504FC9" w:rsidRPr="00D536DA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 w:rsidRPr="00D536DA">
        <w:rPr>
          <w:rFonts w:asciiTheme="minorHAnsi" w:hAnsiTheme="minorHAnsi"/>
          <w:bCs/>
          <w:sz w:val="22"/>
          <w:szCs w:val="22"/>
        </w:rPr>
        <w:t>La société RFM Entreprises</w:t>
      </w:r>
      <w:r w:rsidRPr="00D536DA">
        <w:rPr>
          <w:rFonts w:asciiTheme="minorHAnsi" w:hAnsiTheme="minorHAnsi"/>
          <w:sz w:val="22"/>
          <w:szCs w:val="22"/>
        </w:rPr>
        <w:t xml:space="preserve"> organise un jeu gratuit sans obligation d’achat intitulé « </w:t>
      </w:r>
      <w:r w:rsidR="00D536DA" w:rsidRPr="00D536DA">
        <w:rPr>
          <w:rFonts w:asciiTheme="minorHAnsi" w:hAnsiTheme="minorHAnsi"/>
          <w:sz w:val="22"/>
          <w:szCs w:val="22"/>
        </w:rPr>
        <w:t>JEU DE 9H</w:t>
      </w:r>
      <w:r w:rsidR="001E5E84">
        <w:rPr>
          <w:rFonts w:asciiTheme="minorHAnsi" w:hAnsiTheme="minorHAnsi"/>
          <w:sz w:val="22"/>
          <w:szCs w:val="22"/>
        </w:rPr>
        <w:t>15</w:t>
      </w:r>
      <w:r w:rsidR="00D536DA" w:rsidRPr="00D536DA">
        <w:rPr>
          <w:rFonts w:asciiTheme="minorHAnsi" w:hAnsiTheme="minorHAnsi"/>
          <w:sz w:val="22"/>
          <w:szCs w:val="22"/>
        </w:rPr>
        <w:t xml:space="preserve"> </w:t>
      </w:r>
      <w:r w:rsidR="007776B9">
        <w:rPr>
          <w:rFonts w:asciiTheme="minorHAnsi" w:hAnsiTheme="minorHAnsi"/>
          <w:sz w:val="22"/>
          <w:szCs w:val="22"/>
        </w:rPr>
        <w:t xml:space="preserve">– JEU DE OUF </w:t>
      </w:r>
      <w:r w:rsidR="00D536DA" w:rsidRPr="00D536DA">
        <w:rPr>
          <w:rFonts w:asciiTheme="minorHAnsi" w:hAnsiTheme="minorHAnsi"/>
          <w:sz w:val="22"/>
          <w:szCs w:val="22"/>
        </w:rPr>
        <w:t>RFM</w:t>
      </w:r>
      <w:r w:rsidR="00C85C6F" w:rsidRPr="00D536DA">
        <w:rPr>
          <w:rFonts w:asciiTheme="minorHAnsi" w:hAnsiTheme="minorHAnsi"/>
          <w:sz w:val="22"/>
          <w:szCs w:val="22"/>
        </w:rPr>
        <w:t xml:space="preserve"> </w:t>
      </w:r>
      <w:r w:rsidRPr="00D536DA">
        <w:rPr>
          <w:rFonts w:asciiTheme="minorHAnsi" w:hAnsiTheme="minorHAnsi"/>
          <w:sz w:val="22"/>
          <w:szCs w:val="22"/>
        </w:rPr>
        <w:t>» dont le règlement doit être complété par additif.</w:t>
      </w:r>
    </w:p>
    <w:p w14:paraId="3A4F1FA0" w14:textId="77777777" w:rsidR="00504FC9" w:rsidRPr="00D536DA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087CFE51" w14:textId="4121E4C4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 w:rsidRPr="00D536DA">
        <w:rPr>
          <w:rFonts w:asciiTheme="minorHAnsi" w:hAnsiTheme="minorHAnsi"/>
          <w:sz w:val="22"/>
          <w:szCs w:val="22"/>
        </w:rPr>
        <w:t>Le présent additif modifie ou complète selon le cas ledit</w:t>
      </w:r>
      <w:r>
        <w:rPr>
          <w:rFonts w:asciiTheme="minorHAnsi" w:hAnsiTheme="minorHAnsi"/>
          <w:sz w:val="22"/>
          <w:szCs w:val="22"/>
        </w:rPr>
        <w:t xml:space="preserve"> règlement pour la Période de Jeu du </w:t>
      </w:r>
      <w:r w:rsidR="00482F4A">
        <w:rPr>
          <w:rFonts w:asciiTheme="minorHAnsi" w:hAnsiTheme="minorHAnsi"/>
          <w:sz w:val="22"/>
          <w:szCs w:val="22"/>
        </w:rPr>
        <w:t>02 au 06 février</w:t>
      </w:r>
      <w:r w:rsidR="00B114F6">
        <w:rPr>
          <w:rFonts w:asciiTheme="minorHAnsi" w:hAnsiTheme="minorHAnsi"/>
          <w:sz w:val="22"/>
          <w:szCs w:val="22"/>
        </w:rPr>
        <w:t xml:space="preserve"> 2026</w:t>
      </w:r>
      <w:r>
        <w:rPr>
          <w:rFonts w:asciiTheme="minorHAnsi" w:hAnsiTheme="minorHAnsi"/>
          <w:sz w:val="22"/>
          <w:szCs w:val="22"/>
        </w:rPr>
        <w:t>.</w:t>
      </w:r>
    </w:p>
    <w:p w14:paraId="3E351DF3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055151DF" w14:textId="47C217AC" w:rsidR="00430FBD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termes utilisés avec des majuscules sont définis dans le règlement.</w:t>
      </w:r>
    </w:p>
    <w:p w14:paraId="7DE2AAB0" w14:textId="77777777" w:rsidR="000460B4" w:rsidRDefault="000460B4" w:rsidP="002A30F2">
      <w:pPr>
        <w:jc w:val="both"/>
        <w:rPr>
          <w:rFonts w:asciiTheme="minorHAnsi" w:hAnsiTheme="minorHAnsi"/>
          <w:sz w:val="22"/>
          <w:szCs w:val="22"/>
        </w:rPr>
      </w:pPr>
    </w:p>
    <w:p w14:paraId="5D7D9F9A" w14:textId="462E25C4" w:rsidR="00504FC9" w:rsidRDefault="005C20E4" w:rsidP="002A30F2">
      <w:pPr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Pour l'application de l'article 4 :</w:t>
      </w:r>
    </w:p>
    <w:p w14:paraId="0392833E" w14:textId="77777777" w:rsidR="005C20E4" w:rsidRPr="005C20E4" w:rsidRDefault="005C20E4" w:rsidP="005C20E4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3760C34B" w14:textId="65199E46" w:rsidR="00504FC9" w:rsidRDefault="00504FC9" w:rsidP="002A30F2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Supports : par </w:t>
      </w:r>
      <w:r>
        <w:rPr>
          <w:rFonts w:asciiTheme="minorHAnsi" w:hAnsiTheme="minorHAnsi" w:cs="Arial"/>
          <w:b/>
          <w:sz w:val="22"/>
          <w:szCs w:val="22"/>
        </w:rPr>
        <w:t>SMS au 739</w:t>
      </w:r>
      <w:r w:rsidR="00736281">
        <w:rPr>
          <w:rFonts w:asciiTheme="minorHAnsi" w:hAnsiTheme="minorHAnsi" w:cs="Arial"/>
          <w:b/>
          <w:sz w:val="22"/>
          <w:szCs w:val="22"/>
        </w:rPr>
        <w:t>1</w:t>
      </w:r>
      <w:r>
        <w:rPr>
          <w:rFonts w:asciiTheme="minorHAnsi" w:hAnsiTheme="minorHAnsi" w:cs="Arial"/>
          <w:b/>
          <w:sz w:val="22"/>
          <w:szCs w:val="22"/>
        </w:rPr>
        <w:t xml:space="preserve">6 </w:t>
      </w:r>
      <w:r>
        <w:rPr>
          <w:rFonts w:asciiTheme="minorHAnsi" w:hAnsiTheme="minorHAnsi"/>
          <w:b/>
          <w:sz w:val="22"/>
          <w:szCs w:val="22"/>
        </w:rPr>
        <w:t>Code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« </w:t>
      </w:r>
      <w:r w:rsidR="006725D9">
        <w:rPr>
          <w:rFonts w:asciiTheme="minorHAnsi" w:hAnsiTheme="minorHAnsi" w:cs="Arial"/>
          <w:b/>
          <w:bCs/>
          <w:sz w:val="22"/>
          <w:szCs w:val="22"/>
        </w:rPr>
        <w:t>MDR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»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(3 X 0,75 € TTC par message + prix du SMS selon les tarifs en</w:t>
      </w:r>
      <w:r>
        <w:rPr>
          <w:rFonts w:asciiTheme="minorHAnsi" w:hAnsiTheme="minorHAnsi"/>
          <w:b/>
          <w:sz w:val="22"/>
          <w:szCs w:val="22"/>
        </w:rPr>
        <w:t xml:space="preserve"> vigueur de l’opérateur de téléphonie mobile</w:t>
      </w:r>
      <w:r>
        <w:rPr>
          <w:rFonts w:asciiTheme="minorHAnsi" w:hAnsiTheme="minorHAnsi" w:cs="Arial"/>
          <w:b/>
          <w:sz w:val="22"/>
          <w:szCs w:val="22"/>
        </w:rPr>
        <w:t>)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630E0C0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6C2AEAAF" w14:textId="105BEA5E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 (une) Session de Jeu aura lieu chaque jour de la Période de Jeu à </w:t>
      </w:r>
      <w:r w:rsidR="006725D9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h</w:t>
      </w:r>
      <w:r w:rsidR="00482F4A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>.</w:t>
      </w:r>
    </w:p>
    <w:p w14:paraId="457A199C" w14:textId="77777777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</w:p>
    <w:p w14:paraId="78354E02" w14:textId="3386480E" w:rsidR="00504FC9" w:rsidRDefault="00504FC9" w:rsidP="002A30F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nombre maximum de participations autorisées pour </w:t>
      </w:r>
      <w:r w:rsidR="003E3417">
        <w:rPr>
          <w:rFonts w:asciiTheme="minorHAnsi" w:hAnsiTheme="minorHAnsi"/>
          <w:sz w:val="22"/>
          <w:szCs w:val="22"/>
        </w:rPr>
        <w:t>la Période de jeu</w:t>
      </w:r>
      <w:r>
        <w:rPr>
          <w:rFonts w:asciiTheme="minorHAnsi" w:hAnsiTheme="minorHAnsi"/>
          <w:sz w:val="22"/>
          <w:szCs w:val="22"/>
        </w:rPr>
        <w:t xml:space="preserve"> est de 3 (trois)</w:t>
      </w:r>
      <w:r w:rsidR="003E3417">
        <w:rPr>
          <w:rFonts w:asciiTheme="minorHAnsi" w:hAnsiTheme="minorHAnsi"/>
          <w:sz w:val="22"/>
          <w:szCs w:val="22"/>
        </w:rPr>
        <w:t xml:space="preserve"> participations par jour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FFEA8D9" w14:textId="77777777" w:rsidR="00504FC9" w:rsidRDefault="00504FC9" w:rsidP="002A30F2">
      <w:pPr>
        <w:spacing w:line="260" w:lineRule="atLeast"/>
        <w:jc w:val="both"/>
        <w:rPr>
          <w:rFonts w:asciiTheme="minorHAnsi" w:hAnsiTheme="minorHAnsi"/>
          <w:sz w:val="22"/>
          <w:szCs w:val="22"/>
        </w:rPr>
      </w:pPr>
    </w:p>
    <w:p w14:paraId="71248BB2" w14:textId="77777777" w:rsidR="00482F4A" w:rsidRPr="00482F4A" w:rsidRDefault="00482F4A" w:rsidP="00482F4A">
      <w:pPr>
        <w:numPr>
          <w:ilvl w:val="0"/>
          <w:numId w:val="22"/>
        </w:numPr>
        <w:jc w:val="both"/>
        <w:rPr>
          <w:rFonts w:asciiTheme="minorHAnsi" w:hAnsiTheme="minorHAnsi"/>
          <w:b/>
          <w:sz w:val="22"/>
          <w:szCs w:val="22"/>
        </w:rPr>
      </w:pPr>
      <w:r w:rsidRPr="00482F4A">
        <w:rPr>
          <w:rFonts w:asciiTheme="minorHAnsi" w:hAnsiTheme="minorHAnsi"/>
          <w:b/>
          <w:sz w:val="22"/>
          <w:szCs w:val="22"/>
        </w:rPr>
        <w:t>Pour l'application de l'article 6 :</w:t>
      </w:r>
    </w:p>
    <w:p w14:paraId="2210207B" w14:textId="77777777" w:rsidR="00482F4A" w:rsidRPr="00482F4A" w:rsidRDefault="00482F4A" w:rsidP="00482F4A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FBAC90D" w14:textId="77777777" w:rsidR="00482F4A" w:rsidRPr="00482F4A" w:rsidRDefault="00482F4A" w:rsidP="00482F4A">
      <w:pPr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482F4A">
        <w:rPr>
          <w:rFonts w:asciiTheme="minorHAnsi" w:hAnsiTheme="minorHAnsi"/>
          <w:b/>
          <w:sz w:val="22"/>
          <w:szCs w:val="22"/>
          <w:u w:val="single"/>
        </w:rPr>
        <w:t>Détail des lots</w:t>
      </w:r>
      <w:r w:rsidRPr="00482F4A">
        <w:rPr>
          <w:rFonts w:asciiTheme="minorHAnsi" w:hAnsiTheme="minorHAnsi"/>
          <w:b/>
          <w:sz w:val="22"/>
          <w:szCs w:val="22"/>
        </w:rPr>
        <w:t xml:space="preserve"> </w:t>
      </w:r>
    </w:p>
    <w:p w14:paraId="1BBFE4AC" w14:textId="77777777" w:rsidR="00482F4A" w:rsidRPr="00482F4A" w:rsidRDefault="00482F4A" w:rsidP="00482F4A">
      <w:pPr>
        <w:jc w:val="both"/>
        <w:rPr>
          <w:rFonts w:asciiTheme="minorHAnsi" w:hAnsiTheme="minorHAnsi"/>
          <w:b/>
          <w:sz w:val="22"/>
          <w:szCs w:val="22"/>
        </w:rPr>
      </w:pPr>
    </w:p>
    <w:p w14:paraId="2BB45202" w14:textId="0E2EB7C7" w:rsidR="00482F4A" w:rsidRPr="00482F4A" w:rsidRDefault="00482F4A" w:rsidP="00482F4A">
      <w:pPr>
        <w:numPr>
          <w:ilvl w:val="0"/>
          <w:numId w:val="23"/>
        </w:num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/>
          <w:bCs/>
          <w:sz w:val="22"/>
          <w:szCs w:val="22"/>
        </w:rPr>
        <w:t xml:space="preserve">5 lots « 1 séjour de 7 (sept) nuits pour 4 (quatre) personnes dans une des résidences « Pierre &amp; Vacances » en France métropolitaine » </w:t>
      </w:r>
      <w:r w:rsidRPr="00482F4A">
        <w:rPr>
          <w:rFonts w:asciiTheme="minorHAnsi" w:hAnsiTheme="minorHAnsi"/>
          <w:bCs/>
          <w:sz w:val="22"/>
          <w:szCs w:val="22"/>
        </w:rPr>
        <w:t xml:space="preserve">d’une valeur unitaire de </w:t>
      </w:r>
      <w:r>
        <w:rPr>
          <w:rFonts w:asciiTheme="minorHAnsi" w:hAnsiTheme="minorHAnsi"/>
          <w:bCs/>
          <w:sz w:val="22"/>
          <w:szCs w:val="22"/>
        </w:rPr>
        <w:t>1.000</w:t>
      </w:r>
      <w:r w:rsidRPr="00482F4A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Cs/>
          <w:sz w:val="22"/>
          <w:szCs w:val="22"/>
        </w:rPr>
        <w:t>mille</w:t>
      </w:r>
      <w:r w:rsidRPr="00482F4A">
        <w:rPr>
          <w:rFonts w:asciiTheme="minorHAnsi" w:hAnsiTheme="minorHAnsi"/>
          <w:bCs/>
          <w:sz w:val="22"/>
          <w:szCs w:val="22"/>
        </w:rPr>
        <w:t>) euros.</w:t>
      </w:r>
    </w:p>
    <w:p w14:paraId="3FBAE10E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F58B71D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Cs/>
          <w:sz w:val="22"/>
          <w:szCs w:val="22"/>
          <w:u w:val="single"/>
        </w:rPr>
        <w:t>Le séjour comprend</w:t>
      </w:r>
      <w:r w:rsidRPr="00482F4A">
        <w:rPr>
          <w:rFonts w:asciiTheme="minorHAnsi" w:hAnsiTheme="minorHAnsi"/>
          <w:bCs/>
          <w:sz w:val="22"/>
          <w:szCs w:val="22"/>
        </w:rPr>
        <w:t xml:space="preserve"> : </w:t>
      </w:r>
    </w:p>
    <w:p w14:paraId="0975DC5C" w14:textId="787098EA" w:rsidR="00482F4A" w:rsidRPr="00482F4A" w:rsidRDefault="00482F4A" w:rsidP="00482F4A">
      <w:pPr>
        <w:numPr>
          <w:ilvl w:val="0"/>
          <w:numId w:val="24"/>
        </w:num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Cs/>
          <w:sz w:val="22"/>
          <w:szCs w:val="22"/>
        </w:rPr>
        <w:t xml:space="preserve">L’hébergement pendant 7 </w:t>
      </w:r>
      <w:r>
        <w:rPr>
          <w:rFonts w:asciiTheme="minorHAnsi" w:hAnsiTheme="minorHAnsi"/>
          <w:bCs/>
          <w:sz w:val="22"/>
          <w:szCs w:val="22"/>
        </w:rPr>
        <w:t xml:space="preserve">(sept) </w:t>
      </w:r>
      <w:r w:rsidRPr="00482F4A">
        <w:rPr>
          <w:rFonts w:asciiTheme="minorHAnsi" w:hAnsiTheme="minorHAnsi"/>
          <w:bCs/>
          <w:sz w:val="22"/>
          <w:szCs w:val="22"/>
        </w:rPr>
        <w:t>nuits dans une des résidences « Pierre &amp; Vacances » en France métropolitaine dans un appartement pour 4</w:t>
      </w:r>
      <w:r>
        <w:rPr>
          <w:rFonts w:asciiTheme="minorHAnsi" w:hAnsiTheme="minorHAnsi"/>
          <w:bCs/>
          <w:sz w:val="22"/>
          <w:szCs w:val="22"/>
        </w:rPr>
        <w:t xml:space="preserve"> (quatre)</w:t>
      </w:r>
      <w:r w:rsidRPr="00482F4A">
        <w:rPr>
          <w:rFonts w:asciiTheme="minorHAnsi" w:hAnsiTheme="minorHAnsi"/>
          <w:bCs/>
          <w:sz w:val="22"/>
          <w:szCs w:val="22"/>
        </w:rPr>
        <w:t xml:space="preserve"> personnes, hors résidence PREMIUM et résidences partenaires.</w:t>
      </w:r>
    </w:p>
    <w:p w14:paraId="09935C9D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554A66F" w14:textId="1447C374" w:rsidR="00482F4A" w:rsidRPr="00586515" w:rsidRDefault="00482F4A" w:rsidP="00482F4A">
      <w:pPr>
        <w:jc w:val="both"/>
        <w:rPr>
          <w:rFonts w:asciiTheme="minorHAnsi" w:hAnsiTheme="minorHAnsi"/>
          <w:b/>
          <w:sz w:val="22"/>
          <w:szCs w:val="22"/>
        </w:rPr>
      </w:pPr>
      <w:r w:rsidRPr="00586515">
        <w:rPr>
          <w:rFonts w:asciiTheme="minorHAnsi" w:hAnsiTheme="minorHAnsi"/>
          <w:b/>
          <w:sz w:val="22"/>
          <w:szCs w:val="22"/>
        </w:rPr>
        <w:t>Le séjour est valable jusqu’au 1</w:t>
      </w:r>
      <w:r w:rsidRPr="00586515">
        <w:rPr>
          <w:rFonts w:asciiTheme="minorHAnsi" w:hAnsiTheme="minorHAnsi"/>
          <w:b/>
          <w:sz w:val="22"/>
          <w:szCs w:val="22"/>
          <w:vertAlign w:val="superscript"/>
        </w:rPr>
        <w:t>er</w:t>
      </w:r>
      <w:r w:rsidRPr="00586515">
        <w:rPr>
          <w:rFonts w:asciiTheme="minorHAnsi" w:hAnsiTheme="minorHAnsi"/>
          <w:b/>
          <w:sz w:val="22"/>
          <w:szCs w:val="22"/>
        </w:rPr>
        <w:t xml:space="preserve"> février 2027, hors périodes de vacances scolaires toutes zones confondues, ponts et jours fériés et en fonction des disponibilités.</w:t>
      </w:r>
    </w:p>
    <w:p w14:paraId="4B81E164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0B096EA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Cs/>
          <w:sz w:val="22"/>
          <w:szCs w:val="22"/>
          <w:u w:val="single"/>
        </w:rPr>
        <w:t>Tous les autres frais</w:t>
      </w:r>
      <w:r w:rsidRPr="00482F4A">
        <w:rPr>
          <w:rFonts w:asciiTheme="minorHAnsi" w:hAnsiTheme="minorHAnsi"/>
          <w:bCs/>
          <w:sz w:val="22"/>
          <w:szCs w:val="22"/>
        </w:rPr>
        <w:t xml:space="preserve"> occasionnés lors du séjour, notamment les repas et les boissons, ne seront pas pris en charge par la Société Organisatrice et seront à la charge du gagnant.</w:t>
      </w:r>
    </w:p>
    <w:p w14:paraId="219A63D4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p w14:paraId="3AF4872B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Cs/>
          <w:sz w:val="22"/>
          <w:szCs w:val="22"/>
        </w:rPr>
        <w:t>La Société Organisatrice ne sera en aucun cas tenue responsable en cas d’accident et/ou de tout incident survenu à l’occasion du séjour. Le gagnant et ses accompagnateurs devront se rendre sur les lieux du séjour par leurs propres moyens.</w:t>
      </w:r>
    </w:p>
    <w:p w14:paraId="51F25D94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</w:p>
    <w:p w14:paraId="59FCD240" w14:textId="77777777" w:rsidR="00482F4A" w:rsidRPr="00482F4A" w:rsidRDefault="00482F4A" w:rsidP="00482F4A">
      <w:pPr>
        <w:jc w:val="both"/>
        <w:rPr>
          <w:rFonts w:asciiTheme="minorHAnsi" w:hAnsiTheme="minorHAnsi"/>
          <w:bCs/>
          <w:sz w:val="22"/>
          <w:szCs w:val="22"/>
        </w:rPr>
      </w:pPr>
      <w:r w:rsidRPr="00482F4A">
        <w:rPr>
          <w:rFonts w:asciiTheme="minorHAnsi" w:hAnsiTheme="minorHAnsi"/>
          <w:bCs/>
          <w:sz w:val="22"/>
          <w:szCs w:val="22"/>
        </w:rPr>
        <w:t xml:space="preserve">Le gagnant et ses accompagnateurs s’engagent à respecter les éventuelles conditions d’accès au site liées au contexte sanitaire ; c’est-à-dire la présentation d’un </w:t>
      </w:r>
      <w:proofErr w:type="spellStart"/>
      <w:r w:rsidRPr="00482F4A">
        <w:rPr>
          <w:rFonts w:asciiTheme="minorHAnsi" w:hAnsiTheme="minorHAnsi"/>
          <w:bCs/>
          <w:sz w:val="22"/>
          <w:szCs w:val="22"/>
        </w:rPr>
        <w:t>pass</w:t>
      </w:r>
      <w:proofErr w:type="spellEnd"/>
      <w:r w:rsidRPr="00482F4A">
        <w:rPr>
          <w:rFonts w:asciiTheme="minorHAnsi" w:hAnsiTheme="minorHAnsi"/>
          <w:bCs/>
          <w:sz w:val="22"/>
          <w:szCs w:val="22"/>
        </w:rPr>
        <w:t xml:space="preserve"> vaccinal ou sanitaire ou tout autre document demandé en fonction de la règlementation en vigueur au moment du séjour.</w:t>
      </w:r>
    </w:p>
    <w:p w14:paraId="13F3708D" w14:textId="1DFE1639" w:rsidR="00BB29C6" w:rsidRPr="00EF0C54" w:rsidRDefault="00BB29C6" w:rsidP="00E41DC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B29C6" w:rsidRPr="00EF0C54" w:rsidSect="00081FFE">
      <w:pgSz w:w="11906" w:h="16838"/>
      <w:pgMar w:top="1417" w:right="991" w:bottom="1417" w:left="1134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322B3" w14:textId="77777777" w:rsidR="00FA529F" w:rsidRDefault="00FA529F" w:rsidP="00081FFE">
      <w:r>
        <w:separator/>
      </w:r>
    </w:p>
  </w:endnote>
  <w:endnote w:type="continuationSeparator" w:id="0">
    <w:p w14:paraId="1D7EBBB7" w14:textId="77777777" w:rsidR="00FA529F" w:rsidRDefault="00FA529F" w:rsidP="000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7B73" w14:textId="77777777" w:rsidR="00FA529F" w:rsidRDefault="00FA529F" w:rsidP="00081FFE">
      <w:r>
        <w:separator/>
      </w:r>
    </w:p>
  </w:footnote>
  <w:footnote w:type="continuationSeparator" w:id="0">
    <w:p w14:paraId="44989A4C" w14:textId="77777777" w:rsidR="00FA529F" w:rsidRDefault="00FA529F" w:rsidP="00081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A75"/>
    <w:multiLevelType w:val="multilevel"/>
    <w:tmpl w:val="2F32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E5597"/>
    <w:multiLevelType w:val="hybridMultilevel"/>
    <w:tmpl w:val="A7D04FC6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D56"/>
    <w:multiLevelType w:val="multilevel"/>
    <w:tmpl w:val="900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4702D"/>
    <w:multiLevelType w:val="hybridMultilevel"/>
    <w:tmpl w:val="93D84BA0"/>
    <w:lvl w:ilvl="0" w:tplc="B2362F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5921"/>
    <w:multiLevelType w:val="hybridMultilevel"/>
    <w:tmpl w:val="02329830"/>
    <w:lvl w:ilvl="0" w:tplc="A626B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65B34"/>
    <w:multiLevelType w:val="multilevel"/>
    <w:tmpl w:val="822438FC"/>
    <w:lvl w:ilvl="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65F47"/>
    <w:multiLevelType w:val="hybridMultilevel"/>
    <w:tmpl w:val="7894335E"/>
    <w:lvl w:ilvl="0" w:tplc="F9F01D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7D3AC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1A22388"/>
    <w:multiLevelType w:val="hybridMultilevel"/>
    <w:tmpl w:val="49744590"/>
    <w:lvl w:ilvl="0" w:tplc="36A48F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14ED3"/>
    <w:multiLevelType w:val="hybridMultilevel"/>
    <w:tmpl w:val="9794774C"/>
    <w:lvl w:ilvl="0" w:tplc="2144B6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86829"/>
    <w:multiLevelType w:val="hybridMultilevel"/>
    <w:tmpl w:val="5950C7C2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74FF7"/>
    <w:multiLevelType w:val="hybridMultilevel"/>
    <w:tmpl w:val="92540A4A"/>
    <w:lvl w:ilvl="0" w:tplc="B804F3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C5543"/>
    <w:multiLevelType w:val="multilevel"/>
    <w:tmpl w:val="6BF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7E474C"/>
    <w:multiLevelType w:val="hybridMultilevel"/>
    <w:tmpl w:val="E092FC8C"/>
    <w:lvl w:ilvl="0" w:tplc="342CF0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31A7B"/>
    <w:multiLevelType w:val="multilevel"/>
    <w:tmpl w:val="51744E5E"/>
    <w:lvl w:ilvl="0">
      <w:numFmt w:val="decimal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>
      <w:start w:val="5"/>
      <w:numFmt w:val="decimal"/>
      <w:lvlText w:val="%3"/>
      <w:lvlJc w:val="left"/>
      <w:pPr>
        <w:ind w:left="1593" w:hanging="360"/>
      </w:pPr>
      <w:rPr>
        <w:rFonts w:eastAsia="Calibri"/>
        <w:color w:val="66006F"/>
      </w:rPr>
    </w:lvl>
    <w:lvl w:ilvl="3">
      <w:numFmt w:val="decimal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numFmt w:val="decimal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numFmt w:val="decimal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numFmt w:val="decimal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numFmt w:val="decimal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numFmt w:val="decimal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4F675CF"/>
    <w:multiLevelType w:val="multilevel"/>
    <w:tmpl w:val="3ECEBB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A877FB7"/>
    <w:multiLevelType w:val="hybridMultilevel"/>
    <w:tmpl w:val="3208A9B6"/>
    <w:lvl w:ilvl="0" w:tplc="A0C299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40581"/>
    <w:multiLevelType w:val="hybridMultilevel"/>
    <w:tmpl w:val="45AE9D58"/>
    <w:lvl w:ilvl="0" w:tplc="6B7C058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E378F"/>
    <w:multiLevelType w:val="hybridMultilevel"/>
    <w:tmpl w:val="6E0E88A6"/>
    <w:lvl w:ilvl="0" w:tplc="E4309F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A5466"/>
    <w:multiLevelType w:val="hybridMultilevel"/>
    <w:tmpl w:val="385809EE"/>
    <w:lvl w:ilvl="0" w:tplc="98E073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19249">
    <w:abstractNumId w:val="15"/>
  </w:num>
  <w:num w:numId="2" w16cid:durableId="1977639539">
    <w:abstractNumId w:val="10"/>
  </w:num>
  <w:num w:numId="3" w16cid:durableId="1114978639">
    <w:abstractNumId w:val="16"/>
  </w:num>
  <w:num w:numId="4" w16cid:durableId="1750690455">
    <w:abstractNumId w:val="14"/>
  </w:num>
  <w:num w:numId="5" w16cid:durableId="1466006662">
    <w:abstractNumId w:val="6"/>
  </w:num>
  <w:num w:numId="6" w16cid:durableId="551386908">
    <w:abstractNumId w:val="2"/>
  </w:num>
  <w:num w:numId="7" w16cid:durableId="579483171">
    <w:abstractNumId w:val="17"/>
  </w:num>
  <w:num w:numId="8" w16cid:durableId="774011951">
    <w:abstractNumId w:val="4"/>
  </w:num>
  <w:num w:numId="9" w16cid:durableId="65229219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3908777">
    <w:abstractNumId w:val="9"/>
  </w:num>
  <w:num w:numId="11" w16cid:durableId="487745792">
    <w:abstractNumId w:val="17"/>
  </w:num>
  <w:num w:numId="12" w16cid:durableId="2096169837">
    <w:abstractNumId w:val="2"/>
  </w:num>
  <w:num w:numId="13" w16cid:durableId="1486048711">
    <w:abstractNumId w:val="1"/>
  </w:num>
  <w:num w:numId="14" w16cid:durableId="284115823">
    <w:abstractNumId w:val="5"/>
  </w:num>
  <w:num w:numId="15" w16cid:durableId="1541936200">
    <w:abstractNumId w:val="3"/>
  </w:num>
  <w:num w:numId="16" w16cid:durableId="1890265654">
    <w:abstractNumId w:val="18"/>
  </w:num>
  <w:num w:numId="17" w16cid:durableId="694698887">
    <w:abstractNumId w:val="12"/>
  </w:num>
  <w:num w:numId="18" w16cid:durableId="39789771">
    <w:abstractNumId w:val="0"/>
  </w:num>
  <w:num w:numId="19" w16cid:durableId="976960567">
    <w:abstractNumId w:val="11"/>
  </w:num>
  <w:num w:numId="20" w16cid:durableId="41638077">
    <w:abstractNumId w:val="8"/>
  </w:num>
  <w:num w:numId="21" w16cid:durableId="1549219583">
    <w:abstractNumId w:val="13"/>
  </w:num>
  <w:num w:numId="22" w16cid:durableId="484854319">
    <w:abstractNumId w:val="15"/>
  </w:num>
  <w:num w:numId="23" w16cid:durableId="1200165417">
    <w:abstractNumId w:val="10"/>
  </w:num>
  <w:num w:numId="24" w16cid:durableId="123450969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96"/>
    <w:rsid w:val="00007E26"/>
    <w:rsid w:val="00032E4C"/>
    <w:rsid w:val="00035A02"/>
    <w:rsid w:val="000408AA"/>
    <w:rsid w:val="000460B4"/>
    <w:rsid w:val="00051E06"/>
    <w:rsid w:val="00061D6A"/>
    <w:rsid w:val="000621D1"/>
    <w:rsid w:val="00081FFE"/>
    <w:rsid w:val="000B65DE"/>
    <w:rsid w:val="000C6C48"/>
    <w:rsid w:val="00150726"/>
    <w:rsid w:val="001515D5"/>
    <w:rsid w:val="001830EB"/>
    <w:rsid w:val="00183BCC"/>
    <w:rsid w:val="001C4728"/>
    <w:rsid w:val="001C5CC1"/>
    <w:rsid w:val="001E5E84"/>
    <w:rsid w:val="002012B0"/>
    <w:rsid w:val="002105F2"/>
    <w:rsid w:val="00232BCD"/>
    <w:rsid w:val="00243209"/>
    <w:rsid w:val="00262B30"/>
    <w:rsid w:val="002970AF"/>
    <w:rsid w:val="002A30F2"/>
    <w:rsid w:val="002C2C3A"/>
    <w:rsid w:val="002E02BB"/>
    <w:rsid w:val="002E041E"/>
    <w:rsid w:val="002E04B0"/>
    <w:rsid w:val="002E2777"/>
    <w:rsid w:val="002E71DE"/>
    <w:rsid w:val="003226B5"/>
    <w:rsid w:val="00337F28"/>
    <w:rsid w:val="00343078"/>
    <w:rsid w:val="00375DDF"/>
    <w:rsid w:val="003873FC"/>
    <w:rsid w:val="0039036D"/>
    <w:rsid w:val="003A444E"/>
    <w:rsid w:val="003C055B"/>
    <w:rsid w:val="003C55E6"/>
    <w:rsid w:val="003D6AE5"/>
    <w:rsid w:val="003E3417"/>
    <w:rsid w:val="003E7C93"/>
    <w:rsid w:val="003F3DED"/>
    <w:rsid w:val="003F4FC8"/>
    <w:rsid w:val="00403246"/>
    <w:rsid w:val="004212CA"/>
    <w:rsid w:val="00430FBD"/>
    <w:rsid w:val="00454C14"/>
    <w:rsid w:val="00462FC5"/>
    <w:rsid w:val="00482F4A"/>
    <w:rsid w:val="00486445"/>
    <w:rsid w:val="00487B7D"/>
    <w:rsid w:val="004B6343"/>
    <w:rsid w:val="004B71EF"/>
    <w:rsid w:val="004E05B3"/>
    <w:rsid w:val="004E6649"/>
    <w:rsid w:val="004F6A74"/>
    <w:rsid w:val="004F755F"/>
    <w:rsid w:val="00504FC9"/>
    <w:rsid w:val="005121FE"/>
    <w:rsid w:val="00513627"/>
    <w:rsid w:val="0055268A"/>
    <w:rsid w:val="00556EFB"/>
    <w:rsid w:val="00583F89"/>
    <w:rsid w:val="00586515"/>
    <w:rsid w:val="00586696"/>
    <w:rsid w:val="00597023"/>
    <w:rsid w:val="005A5422"/>
    <w:rsid w:val="005B4B6F"/>
    <w:rsid w:val="005B5C10"/>
    <w:rsid w:val="005B71E7"/>
    <w:rsid w:val="005C20E4"/>
    <w:rsid w:val="005D419C"/>
    <w:rsid w:val="00631683"/>
    <w:rsid w:val="0063565D"/>
    <w:rsid w:val="00642E3A"/>
    <w:rsid w:val="00657CE8"/>
    <w:rsid w:val="006725D9"/>
    <w:rsid w:val="006B23E4"/>
    <w:rsid w:val="006C5F06"/>
    <w:rsid w:val="006D49AC"/>
    <w:rsid w:val="006E0CB5"/>
    <w:rsid w:val="006E2E8E"/>
    <w:rsid w:val="006F3F5C"/>
    <w:rsid w:val="006F7291"/>
    <w:rsid w:val="007206F9"/>
    <w:rsid w:val="00736281"/>
    <w:rsid w:val="00740EE4"/>
    <w:rsid w:val="00744D98"/>
    <w:rsid w:val="007644FC"/>
    <w:rsid w:val="0077262C"/>
    <w:rsid w:val="007776B9"/>
    <w:rsid w:val="007B0267"/>
    <w:rsid w:val="007B17CF"/>
    <w:rsid w:val="007C46D1"/>
    <w:rsid w:val="007C4FFE"/>
    <w:rsid w:val="007D7160"/>
    <w:rsid w:val="007E6966"/>
    <w:rsid w:val="008143B9"/>
    <w:rsid w:val="008210A6"/>
    <w:rsid w:val="008538F7"/>
    <w:rsid w:val="0085558B"/>
    <w:rsid w:val="00861FC3"/>
    <w:rsid w:val="00891DA9"/>
    <w:rsid w:val="008A6080"/>
    <w:rsid w:val="008A694C"/>
    <w:rsid w:val="008E2E48"/>
    <w:rsid w:val="008E6457"/>
    <w:rsid w:val="008E6930"/>
    <w:rsid w:val="0090300A"/>
    <w:rsid w:val="00903929"/>
    <w:rsid w:val="009071FE"/>
    <w:rsid w:val="009457BE"/>
    <w:rsid w:val="00957889"/>
    <w:rsid w:val="009716D2"/>
    <w:rsid w:val="0098030A"/>
    <w:rsid w:val="009975BE"/>
    <w:rsid w:val="009A21A6"/>
    <w:rsid w:val="009B6CBE"/>
    <w:rsid w:val="009D31E2"/>
    <w:rsid w:val="009F5060"/>
    <w:rsid w:val="009F69EC"/>
    <w:rsid w:val="00A003A8"/>
    <w:rsid w:val="00A0210A"/>
    <w:rsid w:val="00A12134"/>
    <w:rsid w:val="00A21F1A"/>
    <w:rsid w:val="00A221BB"/>
    <w:rsid w:val="00A232DE"/>
    <w:rsid w:val="00A3378A"/>
    <w:rsid w:val="00A54CDE"/>
    <w:rsid w:val="00A565B6"/>
    <w:rsid w:val="00A61128"/>
    <w:rsid w:val="00A6120B"/>
    <w:rsid w:val="00A745BB"/>
    <w:rsid w:val="00A8460A"/>
    <w:rsid w:val="00A90F02"/>
    <w:rsid w:val="00A93994"/>
    <w:rsid w:val="00AB5310"/>
    <w:rsid w:val="00AC7FC7"/>
    <w:rsid w:val="00AD56CC"/>
    <w:rsid w:val="00AD59AA"/>
    <w:rsid w:val="00AE0FED"/>
    <w:rsid w:val="00B114F6"/>
    <w:rsid w:val="00B1331A"/>
    <w:rsid w:val="00B1768A"/>
    <w:rsid w:val="00B206A5"/>
    <w:rsid w:val="00B57108"/>
    <w:rsid w:val="00B64709"/>
    <w:rsid w:val="00B80366"/>
    <w:rsid w:val="00B838B4"/>
    <w:rsid w:val="00B83937"/>
    <w:rsid w:val="00B84017"/>
    <w:rsid w:val="00B907F8"/>
    <w:rsid w:val="00BA1195"/>
    <w:rsid w:val="00BB1DA0"/>
    <w:rsid w:val="00BB29C6"/>
    <w:rsid w:val="00BC6F2F"/>
    <w:rsid w:val="00BD087A"/>
    <w:rsid w:val="00BE7347"/>
    <w:rsid w:val="00C10EFE"/>
    <w:rsid w:val="00C24638"/>
    <w:rsid w:val="00C33144"/>
    <w:rsid w:val="00C44388"/>
    <w:rsid w:val="00C52208"/>
    <w:rsid w:val="00C5226E"/>
    <w:rsid w:val="00C845BF"/>
    <w:rsid w:val="00C85C6F"/>
    <w:rsid w:val="00CA329E"/>
    <w:rsid w:val="00CA352F"/>
    <w:rsid w:val="00CA5FAF"/>
    <w:rsid w:val="00CC201B"/>
    <w:rsid w:val="00CD3662"/>
    <w:rsid w:val="00CE2AE1"/>
    <w:rsid w:val="00CE5A0A"/>
    <w:rsid w:val="00D3338C"/>
    <w:rsid w:val="00D3580C"/>
    <w:rsid w:val="00D536DA"/>
    <w:rsid w:val="00D56AD3"/>
    <w:rsid w:val="00D8012B"/>
    <w:rsid w:val="00D876AC"/>
    <w:rsid w:val="00DA1249"/>
    <w:rsid w:val="00DA4E95"/>
    <w:rsid w:val="00DA668A"/>
    <w:rsid w:val="00DE0056"/>
    <w:rsid w:val="00DE2D44"/>
    <w:rsid w:val="00DF2AD1"/>
    <w:rsid w:val="00DF5B99"/>
    <w:rsid w:val="00DF7B68"/>
    <w:rsid w:val="00E004C4"/>
    <w:rsid w:val="00E17A0D"/>
    <w:rsid w:val="00E36592"/>
    <w:rsid w:val="00E41DC2"/>
    <w:rsid w:val="00E458B5"/>
    <w:rsid w:val="00E47209"/>
    <w:rsid w:val="00E661E7"/>
    <w:rsid w:val="00E86828"/>
    <w:rsid w:val="00E934EB"/>
    <w:rsid w:val="00E97433"/>
    <w:rsid w:val="00EB7BD6"/>
    <w:rsid w:val="00EC4149"/>
    <w:rsid w:val="00ED763E"/>
    <w:rsid w:val="00EE3154"/>
    <w:rsid w:val="00EE3323"/>
    <w:rsid w:val="00EF098F"/>
    <w:rsid w:val="00EF0C54"/>
    <w:rsid w:val="00F244CE"/>
    <w:rsid w:val="00F325A9"/>
    <w:rsid w:val="00F55565"/>
    <w:rsid w:val="00FA36D1"/>
    <w:rsid w:val="00FA529F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69CE70"/>
  <w15:chartTrackingRefBased/>
  <w15:docId w15:val="{C9FAD48D-7774-415F-9871-4CBD7786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FC9"/>
    <w:pPr>
      <w:ind w:left="720"/>
      <w:contextualSpacing/>
    </w:pPr>
  </w:style>
  <w:style w:type="paragraph" w:customStyle="1" w:styleId="wordsection1">
    <w:name w:val="wordsection1"/>
    <w:basedOn w:val="Normal"/>
    <w:uiPriority w:val="99"/>
    <w:rsid w:val="00504FC9"/>
    <w:pPr>
      <w:spacing w:before="100" w:beforeAutospacing="1" w:after="100" w:afterAutospacing="1"/>
    </w:pPr>
    <w:rPr>
      <w:rFonts w:eastAsia="Calibri"/>
    </w:rPr>
  </w:style>
  <w:style w:type="paragraph" w:styleId="Textebrut">
    <w:name w:val="Plain Text"/>
    <w:basedOn w:val="Normal"/>
    <w:link w:val="TextebrutCar"/>
    <w:uiPriority w:val="99"/>
    <w:unhideWhenUsed/>
    <w:rsid w:val="002E2777"/>
    <w:rPr>
      <w:rFonts w:ascii="Calibri" w:eastAsiaTheme="minorHAnsi" w:hAnsi="Calibri" w:cs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2E2777"/>
    <w:rPr>
      <w:rFonts w:ascii="Calibri" w:hAnsi="Calibri" w:cs="Calibri"/>
      <w:kern w:val="0"/>
      <w:lang w:eastAsia="fr-FR"/>
      <w14:ligatures w14:val="none"/>
    </w:rPr>
  </w:style>
  <w:style w:type="paragraph" w:styleId="Rvision">
    <w:name w:val="Revision"/>
    <w:hidden/>
    <w:uiPriority w:val="99"/>
    <w:semiHidden/>
    <w:rsid w:val="00DA1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E71D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1D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81F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1FF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81F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1FF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E17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8A694C"/>
    <w:rPr>
      <w:rFonts w:ascii="Aptos" w:eastAsiaTheme="minorHAnsi" w:hAnsi="Aptos" w:cs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035A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35A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35A0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35A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35A02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customStyle="1" w:styleId="xxxwordsection1">
    <w:name w:val="x_xxwordsection1"/>
    <w:basedOn w:val="Normal"/>
    <w:rsid w:val="007206F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LAGARDERE MEDIA NEWS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 Mado</dc:creator>
  <cp:keywords/>
  <dc:description/>
  <cp:lastModifiedBy>GRANCIER Pauline</cp:lastModifiedBy>
  <cp:revision>2</cp:revision>
  <dcterms:created xsi:type="dcterms:W3CDTF">2026-01-30T11:44:00Z</dcterms:created>
  <dcterms:modified xsi:type="dcterms:W3CDTF">2026-01-30T11:44:00Z</dcterms:modified>
</cp:coreProperties>
</file>